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6A0B" w14:textId="77777777" w:rsidR="00D260DF" w:rsidRDefault="00D260DF" w:rsidP="00D260DF">
      <w:pPr>
        <w:ind w:left="360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E90E7B0" w14:textId="77777777" w:rsidR="00D260DF" w:rsidRPr="00627765" w:rsidRDefault="00D260DF" w:rsidP="00D260DF">
      <w:pPr>
        <w:ind w:left="360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Hlk200181434"/>
    </w:p>
    <w:p w14:paraId="08150D8D" w14:textId="77777777" w:rsidR="00D260DF" w:rsidRDefault="00D260DF" w:rsidP="00D260DF">
      <w:pPr>
        <w:ind w:left="36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30904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28EE4CA2" wp14:editId="58FE99C6">
            <wp:extent cx="1895475" cy="1895475"/>
            <wp:effectExtent l="0" t="0" r="9525" b="9525"/>
            <wp:docPr id="171326132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5A00F" w14:textId="77777777" w:rsidR="00D260DF" w:rsidRPr="003C4E76" w:rsidRDefault="00D260DF" w:rsidP="00D260DF">
      <w:pPr>
        <w:ind w:left="360"/>
        <w:contextualSpacing/>
        <w:jc w:val="center"/>
        <w:rPr>
          <w:rFonts w:ascii="Verdana" w:hAnsi="Verdana" w:cstheme="minorHAnsi"/>
          <w:b/>
          <w:sz w:val="32"/>
          <w:szCs w:val="32"/>
        </w:rPr>
      </w:pPr>
      <w:r w:rsidRPr="003C4E76">
        <w:rPr>
          <w:rFonts w:ascii="Verdana" w:hAnsi="Verdana" w:cstheme="minorHAnsi"/>
          <w:b/>
          <w:sz w:val="32"/>
          <w:szCs w:val="32"/>
        </w:rPr>
        <w:t>QR-code t.b.v. het cadeau voor pastoor Skiba</w:t>
      </w:r>
    </w:p>
    <w:p w14:paraId="14CA1E04" w14:textId="77777777" w:rsidR="00D260DF" w:rsidRPr="003C4E76" w:rsidRDefault="00D260DF" w:rsidP="00D260DF">
      <w:pPr>
        <w:ind w:left="360"/>
        <w:contextualSpacing/>
        <w:jc w:val="center"/>
        <w:rPr>
          <w:rFonts w:ascii="Verdana" w:hAnsi="Verdana" w:cstheme="minorHAnsi"/>
          <w:b/>
          <w:sz w:val="32"/>
          <w:szCs w:val="32"/>
        </w:rPr>
      </w:pPr>
      <w:r w:rsidRPr="003C4E76">
        <w:rPr>
          <w:rFonts w:ascii="Verdana" w:hAnsi="Verdana" w:cstheme="minorHAnsi"/>
          <w:b/>
          <w:sz w:val="32"/>
          <w:szCs w:val="32"/>
        </w:rPr>
        <w:t xml:space="preserve">een bijdrage voor de kinderrehabilitatie en revalidatiecentrum in </w:t>
      </w:r>
      <w:proofErr w:type="spellStart"/>
      <w:r w:rsidRPr="003C4E76">
        <w:rPr>
          <w:rFonts w:ascii="Verdana" w:hAnsi="Verdana" w:cstheme="minorHAnsi"/>
          <w:b/>
          <w:sz w:val="32"/>
          <w:szCs w:val="32"/>
        </w:rPr>
        <w:t>Rusinowice</w:t>
      </w:r>
      <w:proofErr w:type="spellEnd"/>
      <w:r w:rsidRPr="003C4E76">
        <w:rPr>
          <w:rFonts w:ascii="Verdana" w:hAnsi="Verdana" w:cstheme="minorHAnsi"/>
          <w:b/>
          <w:sz w:val="32"/>
          <w:szCs w:val="32"/>
        </w:rPr>
        <w:t xml:space="preserve"> (PL)</w:t>
      </w:r>
    </w:p>
    <w:bookmarkEnd w:id="0"/>
    <w:p w14:paraId="1740B387" w14:textId="77777777" w:rsidR="00D260DF" w:rsidRDefault="00D260DF"/>
    <w:sectPr w:rsidR="00D26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DF"/>
    <w:rsid w:val="009B6795"/>
    <w:rsid w:val="00D2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25AC"/>
  <w15:chartTrackingRefBased/>
  <w15:docId w15:val="{00DD8AD0-462A-47AA-93A6-87A477E8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60DF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260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60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60D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60D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60D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60D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60D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60D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60D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6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6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6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60D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60D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60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60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60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60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60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D26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60D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6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60D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D260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60D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D260D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6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60D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6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Schoorl</dc:creator>
  <cp:keywords/>
  <dc:description/>
  <cp:lastModifiedBy>Ellen Schoorl</cp:lastModifiedBy>
  <cp:revision>1</cp:revision>
  <dcterms:created xsi:type="dcterms:W3CDTF">2025-06-08T12:27:00Z</dcterms:created>
  <dcterms:modified xsi:type="dcterms:W3CDTF">2025-06-08T12:27:00Z</dcterms:modified>
</cp:coreProperties>
</file>